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5DB6D6" w14:textId="4187533F" w:rsidR="00FF2940" w:rsidRPr="0024539E" w:rsidRDefault="00FF2940" w:rsidP="0024539E">
      <w:pPr>
        <w:jc w:val="center"/>
        <w:rPr>
          <w:rFonts w:ascii="Arial" w:hAnsi="Arial" w:cs="Arial"/>
          <w:b/>
          <w:color w:val="538135" w:themeColor="accent6" w:themeShade="BF"/>
          <w:sz w:val="20"/>
          <w:szCs w:val="20"/>
          <w:lang w:val="pt-PT"/>
        </w:rPr>
      </w:pPr>
    </w:p>
    <w:tbl>
      <w:tblPr>
        <w:tblW w:w="100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7829"/>
      </w:tblGrid>
      <w:tr w:rsidR="00CA44EB" w:rsidRPr="00CA44EB" w14:paraId="4B9AAFB2" w14:textId="77777777" w:rsidTr="00CA44EB">
        <w:tc>
          <w:tcPr>
            <w:tcW w:w="2263" w:type="dxa"/>
            <w:shd w:val="clear" w:color="auto" w:fill="D9D9D9"/>
          </w:tcPr>
          <w:p w14:paraId="587711DA" w14:textId="1ED66E42" w:rsidR="0060660E" w:rsidRPr="00CA44EB" w:rsidRDefault="00CA44EB" w:rsidP="006C07D5">
            <w:pPr>
              <w:spacing w:after="0" w:line="240" w:lineRule="auto"/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</w:pPr>
            <w:r w:rsidRPr="00CA44EB"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  <w:t>NOME COMPLETO</w:t>
            </w:r>
          </w:p>
        </w:tc>
        <w:tc>
          <w:tcPr>
            <w:tcW w:w="7829" w:type="dxa"/>
            <w:shd w:val="clear" w:color="auto" w:fill="auto"/>
          </w:tcPr>
          <w:p w14:paraId="69265512" w14:textId="77777777" w:rsidR="0060660E" w:rsidRPr="00CA44EB" w:rsidRDefault="0060660E" w:rsidP="00521894">
            <w:pPr>
              <w:spacing w:after="0" w:line="240" w:lineRule="auto"/>
              <w:rPr>
                <w:rFonts w:ascii="Arial" w:hAnsi="Arial" w:cs="Arial"/>
                <w:b/>
                <w:bCs/>
                <w:color w:val="538135" w:themeColor="accent6" w:themeShade="BF"/>
                <w:sz w:val="20"/>
                <w:szCs w:val="20"/>
                <w:lang w:val="pt-PT"/>
              </w:rPr>
            </w:pPr>
          </w:p>
          <w:p w14:paraId="6AF4C79D" w14:textId="2350ADC0" w:rsidR="00CA44EB" w:rsidRPr="00CA44EB" w:rsidRDefault="00CA44EB" w:rsidP="00521894">
            <w:pPr>
              <w:spacing w:after="0" w:line="240" w:lineRule="auto"/>
              <w:rPr>
                <w:rFonts w:ascii="Arial" w:hAnsi="Arial" w:cs="Arial"/>
                <w:b/>
                <w:bCs/>
                <w:color w:val="538135" w:themeColor="accent6" w:themeShade="BF"/>
                <w:sz w:val="20"/>
                <w:szCs w:val="20"/>
                <w:lang w:val="pt-PT"/>
              </w:rPr>
            </w:pPr>
          </w:p>
        </w:tc>
      </w:tr>
      <w:tr w:rsidR="00CA44EB" w:rsidRPr="00CA44EB" w14:paraId="54DA6519" w14:textId="77777777" w:rsidTr="00CA44EB">
        <w:tc>
          <w:tcPr>
            <w:tcW w:w="2263" w:type="dxa"/>
            <w:shd w:val="clear" w:color="auto" w:fill="D9D9D9"/>
          </w:tcPr>
          <w:p w14:paraId="08531B9B" w14:textId="35E0FC3D" w:rsidR="00CA44EB" w:rsidRPr="00CA44EB" w:rsidRDefault="00CA44EB" w:rsidP="0024539E">
            <w:pPr>
              <w:spacing w:after="0" w:line="240" w:lineRule="auto"/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</w:pPr>
            <w:r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  <w:t xml:space="preserve">É </w:t>
            </w:r>
            <w:r w:rsidRPr="00CA44EB"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  <w:t>AUTOR</w:t>
            </w:r>
            <w:r w:rsidR="00B6586E"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  <w:t>(A)</w:t>
            </w:r>
            <w:r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  <w:t>? Se sim</w:t>
            </w:r>
            <w:r w:rsidR="00D4507B"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  <w:t>,</w:t>
            </w:r>
            <w:r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  <w:t xml:space="preserve"> indique </w:t>
            </w:r>
            <w:r w:rsidR="0024539E"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  <w:t xml:space="preserve">o título da </w:t>
            </w:r>
            <w:r w:rsidR="009272AA"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  <w:t xml:space="preserve">sua </w:t>
            </w:r>
            <w:r w:rsidR="0024539E"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  <w:t>comunicação</w:t>
            </w:r>
          </w:p>
        </w:tc>
        <w:tc>
          <w:tcPr>
            <w:tcW w:w="7829" w:type="dxa"/>
            <w:shd w:val="clear" w:color="auto" w:fill="auto"/>
          </w:tcPr>
          <w:p w14:paraId="7756B7E9" w14:textId="7BC66952" w:rsidR="0060660E" w:rsidRPr="00CA44EB" w:rsidRDefault="0060660E" w:rsidP="006C07D5">
            <w:pPr>
              <w:spacing w:after="0" w:line="240" w:lineRule="auto"/>
              <w:rPr>
                <w:rFonts w:ascii="Arial" w:hAnsi="Arial" w:cs="Arial"/>
                <w:color w:val="538135" w:themeColor="accent6" w:themeShade="BF"/>
                <w:sz w:val="20"/>
                <w:szCs w:val="20"/>
                <w:lang w:val="pt-PT"/>
              </w:rPr>
            </w:pPr>
          </w:p>
        </w:tc>
      </w:tr>
      <w:tr w:rsidR="00CA44EB" w:rsidRPr="00CA44EB" w14:paraId="57516D61" w14:textId="77777777" w:rsidTr="00633292">
        <w:tc>
          <w:tcPr>
            <w:tcW w:w="2263" w:type="dxa"/>
            <w:shd w:val="clear" w:color="auto" w:fill="D9D9D9"/>
          </w:tcPr>
          <w:p w14:paraId="01865A9C" w14:textId="77777777" w:rsidR="00CA44EB" w:rsidRPr="00CA44EB" w:rsidRDefault="00CA44EB" w:rsidP="00CA44EB">
            <w:pPr>
              <w:spacing w:after="0" w:line="240" w:lineRule="auto"/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</w:pPr>
            <w:r w:rsidRPr="00CA44EB"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  <w:t>AFILIAÇÃO</w:t>
            </w:r>
          </w:p>
          <w:p w14:paraId="3774D77C" w14:textId="77777777" w:rsidR="00CA44EB" w:rsidRDefault="00CA44EB" w:rsidP="00633292">
            <w:pPr>
              <w:spacing w:after="0" w:line="240" w:lineRule="auto"/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</w:pPr>
          </w:p>
          <w:p w14:paraId="2E31F572" w14:textId="3F86F514" w:rsidR="00CA44EB" w:rsidRPr="00CA44EB" w:rsidRDefault="00CA44EB" w:rsidP="00633292">
            <w:pPr>
              <w:spacing w:after="0" w:line="240" w:lineRule="auto"/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</w:pPr>
          </w:p>
        </w:tc>
        <w:tc>
          <w:tcPr>
            <w:tcW w:w="7829" w:type="dxa"/>
            <w:shd w:val="clear" w:color="auto" w:fill="auto"/>
          </w:tcPr>
          <w:p w14:paraId="4DA1E816" w14:textId="77777777" w:rsidR="00CA44EB" w:rsidRPr="00CA44EB" w:rsidRDefault="00CA44EB" w:rsidP="00633292">
            <w:pPr>
              <w:spacing w:after="0" w:line="240" w:lineRule="auto"/>
              <w:rPr>
                <w:rFonts w:ascii="Arial" w:hAnsi="Arial" w:cs="Arial"/>
                <w:color w:val="538135" w:themeColor="accent6" w:themeShade="BF"/>
                <w:sz w:val="20"/>
                <w:szCs w:val="20"/>
                <w:lang w:val="pt-PT"/>
              </w:rPr>
            </w:pPr>
          </w:p>
        </w:tc>
      </w:tr>
      <w:tr w:rsidR="00CA44EB" w:rsidRPr="00CA44EB" w14:paraId="092908B5" w14:textId="77777777" w:rsidTr="00CA44EB">
        <w:tc>
          <w:tcPr>
            <w:tcW w:w="2263" w:type="dxa"/>
            <w:shd w:val="clear" w:color="auto" w:fill="D9D9D9"/>
          </w:tcPr>
          <w:p w14:paraId="461D8743" w14:textId="187B7402" w:rsidR="00CA44EB" w:rsidRDefault="00CA44EB" w:rsidP="00CA44EB">
            <w:pPr>
              <w:spacing w:after="0" w:line="240" w:lineRule="auto"/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</w:pPr>
            <w:r w:rsidRPr="00CA44EB"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  <w:t>ÁREAS DE ESTUDO</w:t>
            </w:r>
          </w:p>
          <w:p w14:paraId="531E40E6" w14:textId="77777777" w:rsidR="00CA44EB" w:rsidRPr="00CA44EB" w:rsidRDefault="00CA44EB" w:rsidP="00CA44EB">
            <w:pPr>
              <w:spacing w:after="0" w:line="240" w:lineRule="auto"/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</w:pPr>
          </w:p>
          <w:p w14:paraId="596548DF" w14:textId="6D67E733" w:rsidR="00CA44EB" w:rsidRPr="00CA44EB" w:rsidRDefault="00CA44EB" w:rsidP="00CA44EB">
            <w:pPr>
              <w:spacing w:after="0" w:line="240" w:lineRule="auto"/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</w:pPr>
          </w:p>
        </w:tc>
        <w:tc>
          <w:tcPr>
            <w:tcW w:w="7829" w:type="dxa"/>
            <w:shd w:val="clear" w:color="auto" w:fill="auto"/>
          </w:tcPr>
          <w:p w14:paraId="1DA97638" w14:textId="1520136E" w:rsidR="006875F8" w:rsidRPr="00CA44EB" w:rsidRDefault="006875F8" w:rsidP="008B468F">
            <w:pPr>
              <w:spacing w:after="0" w:line="240" w:lineRule="auto"/>
              <w:jc w:val="both"/>
              <w:rPr>
                <w:rFonts w:ascii="Arial" w:hAnsi="Arial" w:cs="Arial"/>
                <w:color w:val="538135" w:themeColor="accent6" w:themeShade="BF"/>
                <w:sz w:val="20"/>
                <w:szCs w:val="20"/>
                <w:lang w:val="pt-PT"/>
              </w:rPr>
            </w:pPr>
          </w:p>
        </w:tc>
      </w:tr>
      <w:tr w:rsidR="00CA44EB" w:rsidRPr="00CA44EB" w14:paraId="4C9A3841" w14:textId="77777777" w:rsidTr="00D4507B">
        <w:trPr>
          <w:trHeight w:val="2197"/>
        </w:trPr>
        <w:tc>
          <w:tcPr>
            <w:tcW w:w="2263" w:type="dxa"/>
            <w:shd w:val="clear" w:color="auto" w:fill="D9D9D9"/>
          </w:tcPr>
          <w:p w14:paraId="7C379653" w14:textId="1C0180F2" w:rsidR="00C55BA0" w:rsidRPr="00CA44EB" w:rsidRDefault="0024539E" w:rsidP="00A658C3">
            <w:pPr>
              <w:spacing w:after="0" w:line="240" w:lineRule="auto"/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</w:pPr>
            <w:r>
              <w:rPr>
                <w:rFonts w:ascii="Cambria" w:hAnsi="Cambria" w:cs="Arial"/>
                <w:b/>
                <w:color w:val="538135" w:themeColor="accent6" w:themeShade="BF"/>
                <w:lang w:val="pt-PT"/>
              </w:rPr>
              <w:t>Indique ainda se fará a sua comunicação oral presencialmente ou digitalmente</w:t>
            </w:r>
          </w:p>
        </w:tc>
        <w:tc>
          <w:tcPr>
            <w:tcW w:w="7829" w:type="dxa"/>
            <w:shd w:val="clear" w:color="auto" w:fill="auto"/>
          </w:tcPr>
          <w:p w14:paraId="495CC017" w14:textId="77777777" w:rsidR="00636538" w:rsidRDefault="0024539E" w:rsidP="00331A3E">
            <w:pPr>
              <w:jc w:val="both"/>
              <w:rPr>
                <w:rFonts w:ascii="Cambria" w:hAnsi="Cambria" w:cstheme="minorHAnsi"/>
                <w:color w:val="538135" w:themeColor="accent6" w:themeShade="BF"/>
                <w:sz w:val="20"/>
                <w:szCs w:val="20"/>
                <w:lang w:val="pt-PT"/>
              </w:rPr>
            </w:pPr>
            <w:r>
              <w:rPr>
                <w:rFonts w:ascii="Cambria" w:hAnsi="Cambria" w:cstheme="minorHAnsi"/>
                <w:color w:val="538135" w:themeColor="accent6" w:themeShade="BF"/>
                <w:sz w:val="20"/>
                <w:szCs w:val="20"/>
                <w:lang w:val="pt-PT"/>
              </w:rPr>
              <w:t xml:space="preserve">   </w:t>
            </w:r>
          </w:p>
          <w:p w14:paraId="3C2A3052" w14:textId="3D586667" w:rsidR="0024539E" w:rsidRPr="0024539E" w:rsidRDefault="0024539E" w:rsidP="00331A3E">
            <w:pPr>
              <w:jc w:val="both"/>
              <w:rPr>
                <w:rFonts w:asciiTheme="minorHAnsi" w:eastAsia="Batang" w:hAnsiTheme="minorHAnsi" w:cstheme="minorHAnsi"/>
                <w:color w:val="538135" w:themeColor="accent6" w:themeShade="BF"/>
                <w:lang w:val="pt-PT"/>
              </w:rPr>
            </w:pPr>
            <w:r w:rsidRPr="0024539E">
              <w:rPr>
                <w:rFonts w:ascii="Batang" w:eastAsia="Batang" w:hAnsi="Batang" w:cstheme="minorHAnsi" w:hint="eastAsia"/>
                <w:color w:val="538135" w:themeColor="accent6" w:themeShade="BF"/>
                <w:sz w:val="24"/>
                <w:szCs w:val="24"/>
                <w:lang w:val="pt-PT"/>
              </w:rPr>
              <w:t></w:t>
            </w:r>
            <w:r>
              <w:rPr>
                <w:rFonts w:ascii="Batang" w:eastAsia="Batang" w:hAnsi="Batang" w:cstheme="minorHAnsi"/>
                <w:color w:val="538135" w:themeColor="accent6" w:themeShade="BF"/>
                <w:sz w:val="24"/>
                <w:szCs w:val="24"/>
                <w:lang w:val="pt-PT"/>
              </w:rPr>
              <w:t xml:space="preserve"> </w:t>
            </w:r>
            <w:r>
              <w:rPr>
                <w:rFonts w:asciiTheme="minorHAnsi" w:eastAsia="Batang" w:hAnsiTheme="minorHAnsi" w:cstheme="minorHAnsi"/>
                <w:color w:val="538135" w:themeColor="accent6" w:themeShade="BF"/>
                <w:lang w:val="pt-PT"/>
              </w:rPr>
              <w:t>oral de forma presencial</w:t>
            </w:r>
          </w:p>
          <w:p w14:paraId="63945553" w14:textId="4A35C6EF" w:rsidR="0024539E" w:rsidRPr="0024539E" w:rsidRDefault="0024539E" w:rsidP="00331A3E">
            <w:pPr>
              <w:jc w:val="both"/>
              <w:rPr>
                <w:rFonts w:ascii="Cambria" w:hAnsi="Cambria" w:cstheme="minorHAnsi"/>
                <w:color w:val="538135" w:themeColor="accent6" w:themeShade="BF"/>
                <w:sz w:val="24"/>
                <w:szCs w:val="24"/>
                <w:lang w:val="pt-PT"/>
              </w:rPr>
            </w:pPr>
            <w:r w:rsidRPr="0024539E">
              <w:rPr>
                <w:rFonts w:ascii="Batang" w:eastAsia="Batang" w:hAnsi="Batang" w:cstheme="minorHAnsi" w:hint="eastAsia"/>
                <w:color w:val="538135" w:themeColor="accent6" w:themeShade="BF"/>
                <w:sz w:val="24"/>
                <w:szCs w:val="24"/>
                <w:lang w:val="pt-PT"/>
              </w:rPr>
              <w:t></w:t>
            </w:r>
            <w:r>
              <w:rPr>
                <w:rFonts w:ascii="Batang" w:eastAsia="Batang" w:hAnsi="Batang" w:cstheme="minorHAnsi"/>
                <w:color w:val="538135" w:themeColor="accent6" w:themeShade="BF"/>
                <w:sz w:val="24"/>
                <w:szCs w:val="24"/>
                <w:lang w:val="pt-PT"/>
              </w:rPr>
              <w:t xml:space="preserve"> </w:t>
            </w:r>
            <w:r>
              <w:rPr>
                <w:rFonts w:asciiTheme="minorHAnsi" w:eastAsia="Batang" w:hAnsiTheme="minorHAnsi" w:cstheme="minorHAnsi"/>
                <w:color w:val="538135" w:themeColor="accent6" w:themeShade="BF"/>
                <w:lang w:val="pt-PT"/>
              </w:rPr>
              <w:t>oral de forma digital</w:t>
            </w:r>
          </w:p>
        </w:tc>
      </w:tr>
    </w:tbl>
    <w:p w14:paraId="0D9AF3BC" w14:textId="77777777" w:rsidR="00F87E04" w:rsidRDefault="00F87E04" w:rsidP="00026949">
      <w:pPr>
        <w:spacing w:after="0" w:line="240" w:lineRule="auto"/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</w:pPr>
    </w:p>
    <w:p w14:paraId="6B0212AE" w14:textId="5E635C9C" w:rsidR="000B2D8F" w:rsidRDefault="000B2D8F" w:rsidP="00026949">
      <w:pPr>
        <w:spacing w:after="0" w:line="240" w:lineRule="auto"/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</w:pPr>
      <w:r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  <w:t>Por favor, efetuar o pagamento da inscrição como indicado no site da conferência.</w:t>
      </w:r>
    </w:p>
    <w:p w14:paraId="19A0A505" w14:textId="77777777" w:rsidR="000B2D8F" w:rsidRDefault="000B2D8F" w:rsidP="00026949">
      <w:pPr>
        <w:spacing w:after="0" w:line="240" w:lineRule="auto"/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</w:pPr>
    </w:p>
    <w:p w14:paraId="7677C01F" w14:textId="33556E4B" w:rsidR="00D13CEF" w:rsidRPr="000B2D8F" w:rsidRDefault="000B2D8F" w:rsidP="004A5041">
      <w:pPr>
        <w:spacing w:after="0" w:line="240" w:lineRule="auto"/>
        <w:jc w:val="both"/>
        <w:rPr>
          <w:rFonts w:asciiTheme="minorHAnsi" w:hAnsiTheme="minorHAnsi" w:cstheme="minorHAnsi"/>
          <w:color w:val="538135" w:themeColor="accent6" w:themeShade="BF"/>
          <w:sz w:val="24"/>
          <w:szCs w:val="24"/>
          <w:shd w:val="clear" w:color="auto" w:fill="FFFFFF"/>
          <w:lang w:val="pt-PT"/>
        </w:rPr>
      </w:pPr>
      <w:r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  <w:t xml:space="preserve">Uma vez feito o pagamento, </w:t>
      </w:r>
      <w:r w:rsidR="00026949" w:rsidRPr="00026949"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  <w:t xml:space="preserve">enviar ficha </w:t>
      </w:r>
      <w:r w:rsidR="0006043A"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  <w:t xml:space="preserve">de inscrição </w:t>
      </w:r>
      <w:r w:rsidR="00026949" w:rsidRPr="00026949"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  <w:t>completa</w:t>
      </w:r>
      <w:r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  <w:t xml:space="preserve">, juntamente com </w:t>
      </w:r>
      <w:r w:rsidR="0006043A"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  <w:t xml:space="preserve">comprovativo </w:t>
      </w:r>
      <w:r w:rsidR="00D37C1B"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  <w:t>de pagamento</w:t>
      </w:r>
      <w:r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  <w:t>,</w:t>
      </w:r>
      <w:r w:rsidR="00D37C1B"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  <w:t xml:space="preserve"> </w:t>
      </w:r>
      <w:r w:rsidR="00026949" w:rsidRPr="00026949"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  <w:t>para</w:t>
      </w:r>
      <w:r w:rsidR="0006043A"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  <w:t>:</w:t>
      </w:r>
      <w:r w:rsidR="00026949" w:rsidRPr="00026949">
        <w:rPr>
          <w:rFonts w:asciiTheme="minorHAnsi" w:hAnsiTheme="minorHAnsi" w:cstheme="minorHAnsi"/>
          <w:color w:val="538135" w:themeColor="accent6" w:themeShade="BF"/>
          <w:sz w:val="24"/>
          <w:szCs w:val="24"/>
          <w:lang w:val="pt-PT"/>
        </w:rPr>
        <w:t xml:space="preserve"> </w:t>
      </w:r>
      <w:hyperlink r:id="rId7" w:history="1">
        <w:r w:rsidRPr="0044741C">
          <w:rPr>
            <w:rStyle w:val="Hiperligao"/>
            <w:rFonts w:asciiTheme="minorHAnsi" w:hAnsiTheme="minorHAnsi" w:cstheme="minorHAnsi"/>
            <w:sz w:val="24"/>
            <w:szCs w:val="24"/>
            <w:shd w:val="clear" w:color="auto" w:fill="FFFFFF"/>
            <w:lang w:val="pt-PT"/>
          </w:rPr>
          <w:t>confantropambiente@gmail.com</w:t>
        </w:r>
      </w:hyperlink>
      <w:r w:rsidR="00026949" w:rsidRPr="00026949">
        <w:rPr>
          <w:rFonts w:asciiTheme="minorHAnsi" w:hAnsiTheme="minorHAnsi" w:cstheme="minorHAnsi"/>
          <w:color w:val="538135" w:themeColor="accent6" w:themeShade="BF"/>
          <w:sz w:val="24"/>
          <w:szCs w:val="24"/>
          <w:shd w:val="clear" w:color="auto" w:fill="FFFFFF"/>
          <w:lang w:val="pt-PT"/>
        </w:rPr>
        <w:t> </w:t>
      </w:r>
    </w:p>
    <w:sectPr w:rsidR="00D13CEF" w:rsidRPr="000B2D8F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F9E157" w14:textId="77777777" w:rsidR="00B1406D" w:rsidRDefault="00B1406D" w:rsidP="0060660E">
      <w:pPr>
        <w:spacing w:after="0" w:line="240" w:lineRule="auto"/>
      </w:pPr>
      <w:r>
        <w:separator/>
      </w:r>
    </w:p>
  </w:endnote>
  <w:endnote w:type="continuationSeparator" w:id="0">
    <w:p w14:paraId="045E4B6E" w14:textId="77777777" w:rsidR="00B1406D" w:rsidRDefault="00B1406D" w:rsidP="006066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D2562A" w14:textId="77777777" w:rsidR="00B1406D" w:rsidRDefault="00B1406D" w:rsidP="0060660E">
      <w:pPr>
        <w:spacing w:after="0" w:line="240" w:lineRule="auto"/>
      </w:pPr>
      <w:r>
        <w:separator/>
      </w:r>
    </w:p>
  </w:footnote>
  <w:footnote w:type="continuationSeparator" w:id="0">
    <w:p w14:paraId="2099000E" w14:textId="77777777" w:rsidR="00B1406D" w:rsidRDefault="00B1406D" w:rsidP="006066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80194D" w14:textId="4B991137" w:rsidR="00CD72A5" w:rsidRDefault="00CA44EB" w:rsidP="00CA44EB">
    <w:pPr>
      <w:spacing w:after="0" w:line="240" w:lineRule="auto"/>
      <w:jc w:val="center"/>
      <w:rPr>
        <w:rFonts w:ascii="Arial" w:hAnsi="Arial" w:cs="Arial"/>
        <w:b/>
        <w:lang w:val="pt-BR"/>
      </w:rPr>
    </w:pPr>
    <w:r>
      <w:rPr>
        <w:rFonts w:ascii="Arial" w:hAnsi="Arial" w:cs="Arial"/>
        <w:b/>
        <w:lang w:val="pt-BR"/>
      </w:rPr>
      <w:t xml:space="preserve">REGISTO DE </w:t>
    </w:r>
    <w:r w:rsidR="001E56ED">
      <w:rPr>
        <w:rFonts w:ascii="Arial" w:hAnsi="Arial" w:cs="Arial"/>
        <w:b/>
        <w:lang w:val="pt-BR"/>
      </w:rPr>
      <w:t>INSCRIÇÃO</w:t>
    </w:r>
  </w:p>
  <w:p w14:paraId="0352C60D" w14:textId="493684FF" w:rsidR="00636538" w:rsidRPr="00636538" w:rsidRDefault="001E56ED" w:rsidP="00CA44EB">
    <w:pPr>
      <w:spacing w:after="0" w:line="240" w:lineRule="auto"/>
      <w:jc w:val="center"/>
      <w:rPr>
        <w:rFonts w:ascii="Times New Roman" w:hAnsi="Times New Roman"/>
        <w:sz w:val="24"/>
        <w:szCs w:val="24"/>
        <w:lang w:val="pt-BR"/>
      </w:rPr>
    </w:pPr>
    <w:r>
      <w:rPr>
        <w:rFonts w:ascii="Arial" w:hAnsi="Arial" w:cs="Arial"/>
        <w:b/>
        <w:lang w:val="pt-BR"/>
      </w:rPr>
      <w:t>V</w:t>
    </w:r>
    <w:r w:rsidR="008B468F" w:rsidRPr="008B468F">
      <w:rPr>
        <w:rFonts w:ascii="Arial" w:hAnsi="Arial" w:cs="Arial"/>
        <w:b/>
        <w:lang w:val="pt-BR"/>
      </w:rPr>
      <w:t xml:space="preserve"> </w:t>
    </w:r>
    <w:r w:rsidR="008767C9">
      <w:rPr>
        <w:rFonts w:ascii="Arial" w:hAnsi="Arial" w:cs="Arial"/>
        <w:b/>
        <w:lang w:val="pt-BR"/>
      </w:rPr>
      <w:t xml:space="preserve">CONFERÊNCIA </w:t>
    </w:r>
    <w:r w:rsidR="005E2B0C">
      <w:rPr>
        <w:rFonts w:ascii="Arial" w:hAnsi="Arial" w:cs="Arial"/>
        <w:b/>
        <w:lang w:val="pt-BR"/>
      </w:rPr>
      <w:t>BI</w:t>
    </w:r>
    <w:r w:rsidR="00961E4D">
      <w:rPr>
        <w:rFonts w:ascii="Arial" w:hAnsi="Arial" w:cs="Arial"/>
        <w:b/>
        <w:lang w:val="pt-BR"/>
      </w:rPr>
      <w:t>EN</w:t>
    </w:r>
    <w:r w:rsidR="008B468F" w:rsidRPr="008B468F">
      <w:rPr>
        <w:rFonts w:ascii="Arial" w:hAnsi="Arial" w:cs="Arial"/>
        <w:b/>
        <w:lang w:val="pt-BR"/>
      </w:rPr>
      <w:t xml:space="preserve">AL </w:t>
    </w:r>
    <w:r w:rsidR="00CD72A5">
      <w:rPr>
        <w:rFonts w:ascii="Arial" w:hAnsi="Arial" w:cs="Arial"/>
        <w:b/>
        <w:lang w:val="pt-BR"/>
      </w:rPr>
      <w:t xml:space="preserve">INTERNACIONAL </w:t>
    </w:r>
    <w:r w:rsidR="008B468F" w:rsidRPr="008B468F">
      <w:rPr>
        <w:rFonts w:ascii="Arial" w:hAnsi="Arial" w:cs="Arial"/>
        <w:b/>
        <w:lang w:val="pt-BR"/>
      </w:rPr>
      <w:t>DE ANTROPOLOGIA DO AMBIENTE</w:t>
    </w:r>
    <w:r w:rsidR="00636538">
      <w:rPr>
        <w:rFonts w:ascii="Arial" w:hAnsi="Arial" w:cs="Arial"/>
        <w:b/>
        <w:lang w:val="pt-BR"/>
      </w:rPr>
      <w:t xml:space="preserve"> </w:t>
    </w:r>
  </w:p>
  <w:p w14:paraId="20EE6756" w14:textId="1B429748" w:rsidR="0060660E" w:rsidRDefault="0060660E" w:rsidP="00CA44EB">
    <w:pPr>
      <w:pStyle w:val="Cabealho"/>
      <w:jc w:val="center"/>
    </w:pPr>
    <w:r w:rsidRPr="008B468F">
      <w:rPr>
        <w:rFonts w:ascii="Arial" w:hAnsi="Arial" w:cs="Arial"/>
        <w:b/>
        <w:i/>
        <w:lang w:val="pt-BR"/>
      </w:rPr>
      <w:br/>
    </w:r>
    <w:r w:rsidR="00CA44EB" w:rsidRPr="00636538">
      <w:rPr>
        <w:rFonts w:ascii="Times New Roman" w:hAnsi="Times New Roman"/>
        <w:sz w:val="24"/>
        <w:szCs w:val="24"/>
        <w:lang w:val="es-ES"/>
      </w:rPr>
      <w:fldChar w:fldCharType="begin"/>
    </w:r>
    <w:r w:rsidR="00CA44EB" w:rsidRPr="00636538">
      <w:rPr>
        <w:rFonts w:ascii="Times New Roman" w:hAnsi="Times New Roman"/>
        <w:sz w:val="24"/>
        <w:szCs w:val="24"/>
        <w:lang w:val="pt-BR"/>
      </w:rPr>
      <w:instrText xml:space="preserve"> INCLUDEPICTURE "https://images.immediate.co.uk/production/volatile/sites/10/2023/06/2048x1365-Oak-trees-SEO-GettyImages-90590330-b6bfe8b.jpg?quality=90&amp;resize=940,627" \* MERGEFORMATINET </w:instrText>
    </w:r>
    <w:r w:rsidR="00CA44EB" w:rsidRPr="00636538">
      <w:rPr>
        <w:rFonts w:ascii="Times New Roman" w:hAnsi="Times New Roman"/>
        <w:sz w:val="24"/>
        <w:szCs w:val="24"/>
        <w:lang w:val="es-ES"/>
      </w:rPr>
      <w:fldChar w:fldCharType="separate"/>
    </w:r>
    <w:r w:rsidR="00CA44EB" w:rsidRPr="00636538">
      <w:rPr>
        <w:rFonts w:ascii="Times New Roman" w:hAnsi="Times New Roman"/>
        <w:noProof/>
        <w:sz w:val="24"/>
        <w:szCs w:val="24"/>
        <w:lang w:val="es-ES"/>
      </w:rPr>
      <w:drawing>
        <wp:inline distT="0" distB="0" distL="0" distR="0" wp14:anchorId="64B2684A" wp14:editId="2B57D57F">
          <wp:extent cx="584200" cy="389904"/>
          <wp:effectExtent l="0" t="0" r="0" b="3810"/>
          <wp:docPr id="2" name="Picture 2" descr="Complete Guide to Oak Trees | BBC Gardeners World Magaz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omplete Guide to Oak Trees | BBC Gardeners World Magazin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flipH="1">
                    <a:off x="0" y="0"/>
                    <a:ext cx="602945" cy="4024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A44EB" w:rsidRPr="00636538">
      <w:rPr>
        <w:rFonts w:ascii="Times New Roman" w:hAnsi="Times New Roman"/>
        <w:sz w:val="24"/>
        <w:szCs w:val="24"/>
        <w:lang w:val="es-ES"/>
      </w:rPr>
      <w:fldChar w:fldCharType="end"/>
    </w:r>
  </w:p>
  <w:p w14:paraId="74FF144C" w14:textId="77777777" w:rsidR="0060660E" w:rsidRDefault="0060660E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60E"/>
    <w:rsid w:val="00026949"/>
    <w:rsid w:val="0006043A"/>
    <w:rsid w:val="000B2D8F"/>
    <w:rsid w:val="000E4528"/>
    <w:rsid w:val="00134089"/>
    <w:rsid w:val="0015165A"/>
    <w:rsid w:val="00170B7D"/>
    <w:rsid w:val="00180532"/>
    <w:rsid w:val="001E56ED"/>
    <w:rsid w:val="00244BA5"/>
    <w:rsid w:val="0024539E"/>
    <w:rsid w:val="0025447E"/>
    <w:rsid w:val="0028108E"/>
    <w:rsid w:val="002C06FF"/>
    <w:rsid w:val="002F15E0"/>
    <w:rsid w:val="002F2A3D"/>
    <w:rsid w:val="00322CA2"/>
    <w:rsid w:val="00331A3E"/>
    <w:rsid w:val="00392A0F"/>
    <w:rsid w:val="003C505A"/>
    <w:rsid w:val="00464DAE"/>
    <w:rsid w:val="00480EE2"/>
    <w:rsid w:val="00496C8D"/>
    <w:rsid w:val="004A5041"/>
    <w:rsid w:val="00521894"/>
    <w:rsid w:val="00545E7F"/>
    <w:rsid w:val="00547FFE"/>
    <w:rsid w:val="00570C86"/>
    <w:rsid w:val="005A3975"/>
    <w:rsid w:val="005E2B0C"/>
    <w:rsid w:val="005E6623"/>
    <w:rsid w:val="0060660E"/>
    <w:rsid w:val="006252F9"/>
    <w:rsid w:val="00636538"/>
    <w:rsid w:val="00653ACD"/>
    <w:rsid w:val="0066131A"/>
    <w:rsid w:val="006875F8"/>
    <w:rsid w:val="00692473"/>
    <w:rsid w:val="006C07D5"/>
    <w:rsid w:val="006D6EB6"/>
    <w:rsid w:val="006E79AD"/>
    <w:rsid w:val="00742888"/>
    <w:rsid w:val="00787BA4"/>
    <w:rsid w:val="007C03CA"/>
    <w:rsid w:val="007C6C86"/>
    <w:rsid w:val="007E1B0E"/>
    <w:rsid w:val="008335BC"/>
    <w:rsid w:val="00862960"/>
    <w:rsid w:val="008767C9"/>
    <w:rsid w:val="0089212D"/>
    <w:rsid w:val="008A5CF0"/>
    <w:rsid w:val="008B468F"/>
    <w:rsid w:val="008B7D25"/>
    <w:rsid w:val="008E3A1C"/>
    <w:rsid w:val="009272AA"/>
    <w:rsid w:val="009524CA"/>
    <w:rsid w:val="00956D9B"/>
    <w:rsid w:val="00961E4D"/>
    <w:rsid w:val="009B6789"/>
    <w:rsid w:val="009D2485"/>
    <w:rsid w:val="009E535B"/>
    <w:rsid w:val="00A2272F"/>
    <w:rsid w:val="00A645E4"/>
    <w:rsid w:val="00A658C3"/>
    <w:rsid w:val="00B1406D"/>
    <w:rsid w:val="00B63594"/>
    <w:rsid w:val="00B6586E"/>
    <w:rsid w:val="00B90D21"/>
    <w:rsid w:val="00BC73A3"/>
    <w:rsid w:val="00C02ED8"/>
    <w:rsid w:val="00C55BA0"/>
    <w:rsid w:val="00CA44EB"/>
    <w:rsid w:val="00CB3862"/>
    <w:rsid w:val="00CD72A5"/>
    <w:rsid w:val="00D031DF"/>
    <w:rsid w:val="00D13CEF"/>
    <w:rsid w:val="00D37C1B"/>
    <w:rsid w:val="00D4507B"/>
    <w:rsid w:val="00D5511D"/>
    <w:rsid w:val="00D552ED"/>
    <w:rsid w:val="00D66021"/>
    <w:rsid w:val="00D93AAE"/>
    <w:rsid w:val="00DE0A31"/>
    <w:rsid w:val="00E32FAE"/>
    <w:rsid w:val="00E46601"/>
    <w:rsid w:val="00EB2235"/>
    <w:rsid w:val="00F51D44"/>
    <w:rsid w:val="00F87E04"/>
    <w:rsid w:val="00FC5B33"/>
    <w:rsid w:val="00FD54AD"/>
    <w:rsid w:val="00FD5C7E"/>
    <w:rsid w:val="00FF2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DB38770"/>
  <w14:defaultImageDpi w14:val="0"/>
  <w15:docId w15:val="{46F10A5C-1650-40DF-9653-6E5D80508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Calibri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660E"/>
    <w:pPr>
      <w:spacing w:after="200" w:line="276" w:lineRule="auto"/>
    </w:pPr>
    <w:rPr>
      <w:rFonts w:cs="Times New Roman"/>
      <w:sz w:val="22"/>
      <w:szCs w:val="22"/>
      <w:lang w:val="de-CH" w:eastAsia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60660E"/>
    <w:pPr>
      <w:tabs>
        <w:tab w:val="center" w:pos="4680"/>
        <w:tab w:val="right" w:pos="9360"/>
      </w:tabs>
      <w:spacing w:after="0" w:line="240" w:lineRule="auto"/>
    </w:pPr>
  </w:style>
  <w:style w:type="paragraph" w:styleId="Rodap">
    <w:name w:val="footer"/>
    <w:basedOn w:val="Normal"/>
    <w:link w:val="RodapCarter"/>
    <w:uiPriority w:val="99"/>
    <w:unhideWhenUsed/>
    <w:rsid w:val="006066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abealhoCarter">
    <w:name w:val="Cabeçalho Caráter"/>
    <w:link w:val="Cabealho"/>
    <w:uiPriority w:val="99"/>
    <w:locked/>
    <w:rsid w:val="0060660E"/>
    <w:rPr>
      <w:rFonts w:cs="Times New Roman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6066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RodapCarter">
    <w:name w:val="Rodapé Caráter"/>
    <w:link w:val="Rodap"/>
    <w:uiPriority w:val="99"/>
    <w:locked/>
    <w:rsid w:val="0060660E"/>
    <w:rPr>
      <w:rFonts w:cs="Times New Roman"/>
    </w:rPr>
  </w:style>
  <w:style w:type="character" w:styleId="Forte">
    <w:name w:val="Strong"/>
    <w:uiPriority w:val="22"/>
    <w:qFormat/>
    <w:rsid w:val="0060660E"/>
    <w:rPr>
      <w:rFonts w:cs="Times New Roman"/>
      <w:b/>
      <w:bCs/>
    </w:rPr>
  </w:style>
  <w:style w:type="character" w:customStyle="1" w:styleId="TextodebaloCarter">
    <w:name w:val="Texto de balão Caráter"/>
    <w:link w:val="Textodebalo"/>
    <w:uiPriority w:val="99"/>
    <w:semiHidden/>
    <w:locked/>
    <w:rsid w:val="0060660E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60660E"/>
    <w:rPr>
      <w:rFonts w:cs="Times New Roman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6875F8"/>
    <w:rPr>
      <w:rFonts w:cs="Times New Roman"/>
      <w:sz w:val="22"/>
      <w:szCs w:val="22"/>
      <w:lang w:val="de-CH" w:eastAsia="en-US"/>
    </w:rPr>
  </w:style>
  <w:style w:type="character" w:styleId="Hiperligao">
    <w:name w:val="Hyperlink"/>
    <w:basedOn w:val="Tipodeletrapredefinidodopargrafo"/>
    <w:uiPriority w:val="99"/>
    <w:unhideWhenUsed/>
    <w:rsid w:val="00026949"/>
    <w:rPr>
      <w:color w:val="0000FF"/>
      <w:u w:val="single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0604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544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onfantropambiente@gmail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42604DB-5511-0644-954E-E4820B3656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438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Miquel Llorente</dc:creator>
  <cp:lastModifiedBy>AA</cp:lastModifiedBy>
  <cp:revision>2</cp:revision>
  <dcterms:created xsi:type="dcterms:W3CDTF">2024-10-28T14:21:00Z</dcterms:created>
  <dcterms:modified xsi:type="dcterms:W3CDTF">2024-10-28T14:21:00Z</dcterms:modified>
</cp:coreProperties>
</file>